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Way Over Yonder in the Minor Key</w:t>
      </w:r>
      <w:bookmarkStart w:id="0" w:name="_GoBack"/>
      <w:bookmarkEnd w:id="0"/>
    </w:p>
    <w:p w:rsid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Capo on 4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Intro: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G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]   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C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]   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C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}    {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G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}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Verse: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G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} I lived in a place called </w:t>
      </w: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Okfu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C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 </w:t>
      </w: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skee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C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} And I had a little girl in a holler 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G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} tree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G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} I said, little girl, </w:t>
      </w: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it's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plain to 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C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} see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C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} </w:t>
      </w: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Ain't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nobody that can sing like 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G</w:t>
      </w: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}  me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Am7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 </w:t>
      </w: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Ain't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nobody that can sing like [</w:t>
      </w:r>
      <w:proofErr w:type="spellStart"/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Em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} me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Hold the </w:t>
      </w: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Em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and he does this little hammer on after each verse and chorus: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e|---------------------------------------------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|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B|--------------0------------------------------|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G|-----0--------0------------------------------|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D|-----2----0h2--------------------------------|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A|-----2----2----------------------------------|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E|--0------------------------------------------|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She said it's hard for me to see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How one little boy got so ugly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Yes my little girly that might be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But there </w:t>
      </w: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ain't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nobody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that can sing like me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Ain't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nobody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that can sing like me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Chorus: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C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] Way over yonder in the minor 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G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 key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Am7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] Way over yonder in the minor 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G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 key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Am7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 There </w:t>
      </w: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ain't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nobody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that can sing like [</w:t>
      </w:r>
      <w:proofErr w:type="spellStart"/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Em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 me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We walked down by the Buckeye Creek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To see the frog eat the goggle-eye bee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To hear the west wind whistle to the east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There </w:t>
      </w: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ain't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nobody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that can sing like me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Ain't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nobody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that can sing like me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Oh my little girly will you let me see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Way over yonder where the wind blows free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Nobody can see in our holler tree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And there </w:t>
      </w: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ain't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nobody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that can sing like me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Ain't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nobody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that can sing like me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Way over yonder in the minor key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Way over yonder in the minor key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Ain't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nobody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that can sing like me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Interlude: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C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]     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G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]    {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Am7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}   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G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]     [</w:t>
      </w:r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Am7</w:t>
      </w: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]    [</w:t>
      </w:r>
      <w:proofErr w:type="spellStart"/>
      <w:r w:rsidRPr="00470A20">
        <w:rPr>
          <w:rFonts w:ascii="Courier New" w:eastAsia="Times New Roman" w:hAnsi="Courier New" w:cs="Courier New"/>
          <w:color w:val="007FBF"/>
          <w:sz w:val="18"/>
          <w:szCs w:val="18"/>
        </w:rPr>
        <w:t>Em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]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(Played like the chorus)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Her mama cut a switch from a cherry tree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And laid it on the she and me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It stung lots worse than a hive of bees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But there </w:t>
      </w: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ain't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nobody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that can sing like me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Ain't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nobody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that can sing like me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Now I have walked a long </w:t>
      </w: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long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ways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And I still look back to my </w:t>
      </w: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Tanglewood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days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I've led lots of girls since then to stray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Saying </w:t>
      </w: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ain't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nobody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that can sing like me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Ain't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nobody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that can sing like me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Way over yonder in the minor key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Way over yonder in the minor key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Ain't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nobody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that can sing like me </w:t>
      </w: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70A20" w:rsidRPr="00470A20" w:rsidRDefault="00470A20" w:rsidP="00470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Ain't</w:t>
      </w:r>
      <w:proofErr w:type="spell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>nobody</w:t>
      </w:r>
      <w:proofErr w:type="gramEnd"/>
      <w:r w:rsidRPr="00470A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that can sing like me </w:t>
      </w:r>
    </w:p>
    <w:p w:rsidR="009D484A" w:rsidRDefault="009D484A"/>
    <w:sectPr w:rsidR="009D4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20"/>
    <w:rsid w:val="00470A20"/>
    <w:rsid w:val="009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A2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A2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Seiler</dc:creator>
  <cp:lastModifiedBy>Seiler</cp:lastModifiedBy>
  <cp:revision>1</cp:revision>
  <dcterms:created xsi:type="dcterms:W3CDTF">2013-09-13T20:29:00Z</dcterms:created>
  <dcterms:modified xsi:type="dcterms:W3CDTF">2013-09-13T20:30:00Z</dcterms:modified>
</cp:coreProperties>
</file>